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F7" w:rsidRPr="00C06828" w:rsidRDefault="009069F7" w:rsidP="009069F7">
      <w:pPr>
        <w:pStyle w:val="2"/>
        <w:spacing w:before="0" w:afterLines="50" w:after="156" w:line="415" w:lineRule="auto"/>
        <w:rPr>
          <w:rFonts w:ascii="黑体" w:eastAsia="黑体" w:hAnsi="黑体"/>
          <w:b w:val="0"/>
          <w:color w:val="000000"/>
        </w:rPr>
      </w:pPr>
      <w:bookmarkStart w:id="0" w:name="_Toc498632777"/>
      <w:bookmarkStart w:id="1" w:name="_Toc526003284"/>
      <w:bookmarkStart w:id="2" w:name="_Toc530991937"/>
      <w:r w:rsidRPr="00C06828">
        <w:rPr>
          <w:rFonts w:ascii="黑体" w:eastAsia="黑体" w:hAnsi="黑体" w:hint="eastAsia"/>
          <w:b w:val="0"/>
          <w:color w:val="000000"/>
        </w:rPr>
        <w:t>附件</w:t>
      </w:r>
      <w:bookmarkEnd w:id="0"/>
      <w:bookmarkEnd w:id="1"/>
      <w:bookmarkEnd w:id="2"/>
    </w:p>
    <w:p w:rsidR="009069F7" w:rsidRPr="007E3502" w:rsidRDefault="009069F7" w:rsidP="009069F7">
      <w:pPr>
        <w:spacing w:beforeLines="50" w:before="156" w:afterLines="50" w:after="156" w:line="360" w:lineRule="auto"/>
        <w:jc w:val="center"/>
        <w:rPr>
          <w:color w:val="000000"/>
          <w:sz w:val="52"/>
          <w:szCs w:val="52"/>
        </w:rPr>
      </w:pPr>
      <w:bookmarkStart w:id="3" w:name="_Toc498612483"/>
      <w:r w:rsidRPr="007E3502">
        <w:rPr>
          <w:rFonts w:hint="eastAsia"/>
          <w:color w:val="000000"/>
          <w:sz w:val="52"/>
          <w:szCs w:val="52"/>
        </w:rPr>
        <w:t>报名投标确认函</w:t>
      </w:r>
      <w:bookmarkEnd w:id="3"/>
    </w:p>
    <w:p w:rsidR="009069F7" w:rsidRPr="007E3502" w:rsidRDefault="009069F7" w:rsidP="009069F7">
      <w:pPr>
        <w:spacing w:line="360" w:lineRule="auto"/>
        <w:rPr>
          <w:rFonts w:ascii="宋体" w:hAnsi="宋体"/>
          <w:color w:val="000000"/>
          <w:sz w:val="24"/>
        </w:rPr>
      </w:pPr>
      <w:r>
        <w:rPr>
          <w:rFonts w:ascii="宋体" w:hAnsi="宋体" w:hint="eastAsia"/>
          <w:color w:val="000000"/>
          <w:sz w:val="24"/>
        </w:rPr>
        <w:t>中国科学院重庆绿色智能技术研究院</w:t>
      </w:r>
      <w:r w:rsidRPr="007E3502">
        <w:rPr>
          <w:rFonts w:ascii="宋体" w:hAnsi="宋体" w:hint="eastAsia"/>
          <w:color w:val="000000"/>
          <w:sz w:val="24"/>
        </w:rPr>
        <w:t>：</w:t>
      </w:r>
      <w:bookmarkStart w:id="4" w:name="_GoBack"/>
      <w:bookmarkEnd w:id="4"/>
    </w:p>
    <w:p w:rsidR="009069F7" w:rsidRPr="007E3502" w:rsidRDefault="009069F7" w:rsidP="009069F7">
      <w:pPr>
        <w:spacing w:line="360" w:lineRule="auto"/>
        <w:ind w:firstLineChars="200" w:firstLine="480"/>
        <w:rPr>
          <w:rFonts w:ascii="宋体" w:hAnsi="宋体"/>
          <w:color w:val="000000"/>
          <w:sz w:val="24"/>
        </w:rPr>
      </w:pPr>
      <w:r w:rsidRPr="007E3502">
        <w:rPr>
          <w:rFonts w:ascii="宋体" w:hAnsi="宋体" w:hint="eastAsia"/>
          <w:color w:val="000000"/>
          <w:sz w:val="24"/>
        </w:rPr>
        <w:t>我公司</w:t>
      </w:r>
      <w:r>
        <w:rPr>
          <w:rFonts w:ascii="宋体" w:hAnsi="宋体" w:hint="eastAsia"/>
          <w:color w:val="000000"/>
          <w:sz w:val="24"/>
        </w:rPr>
        <w:t>完全符合项目（项目编号）招标公告中对投标人资格条件的要求，自愿</w:t>
      </w:r>
      <w:r w:rsidRPr="007E3502">
        <w:rPr>
          <w:rFonts w:ascii="宋体" w:hAnsi="宋体" w:hint="eastAsia"/>
          <w:color w:val="000000"/>
          <w:sz w:val="24"/>
        </w:rPr>
        <w:t>报名参加你单位的招标，并将按时参加投标。</w:t>
      </w:r>
    </w:p>
    <w:p w:rsidR="009069F7" w:rsidRPr="007E3502" w:rsidRDefault="009069F7" w:rsidP="009069F7">
      <w:pPr>
        <w:spacing w:line="360" w:lineRule="auto"/>
        <w:ind w:firstLineChars="200" w:firstLine="480"/>
        <w:rPr>
          <w:rFonts w:ascii="宋体" w:hAnsi="宋体"/>
          <w:color w:val="000000"/>
          <w:sz w:val="24"/>
        </w:rPr>
      </w:pPr>
      <w:r w:rsidRPr="007E3502">
        <w:rPr>
          <w:rFonts w:ascii="宋体" w:hAnsi="宋体" w:hint="eastAsia"/>
          <w:color w:val="000000"/>
          <w:sz w:val="24"/>
        </w:rPr>
        <w:t>我公司郑重声明：我公司与本招标项目及该项目相关人员之间均不存在可能影响招标公正性的任何利害关系。</w:t>
      </w:r>
    </w:p>
    <w:p w:rsidR="009069F7" w:rsidRPr="007E3502" w:rsidRDefault="009069F7" w:rsidP="009069F7">
      <w:pPr>
        <w:spacing w:line="360" w:lineRule="auto"/>
        <w:ind w:firstLineChars="200" w:firstLine="480"/>
        <w:rPr>
          <w:rFonts w:ascii="宋体" w:hAnsi="宋体"/>
          <w:color w:val="000000"/>
          <w:sz w:val="24"/>
        </w:rPr>
      </w:pPr>
    </w:p>
    <w:p w:rsidR="009069F7" w:rsidRPr="007E3502" w:rsidRDefault="009069F7" w:rsidP="009069F7">
      <w:pPr>
        <w:spacing w:line="360" w:lineRule="auto"/>
        <w:ind w:firstLineChars="700" w:firstLine="2530"/>
        <w:rPr>
          <w:rFonts w:ascii="宋体" w:hAnsi="宋体"/>
          <w:b/>
          <w:color w:val="000000"/>
          <w:sz w:val="36"/>
          <w:szCs w:val="36"/>
        </w:rPr>
      </w:pPr>
      <w:r w:rsidRPr="007E3502">
        <w:rPr>
          <w:rFonts w:ascii="宋体" w:hAnsi="宋体" w:hint="eastAsia"/>
          <w:b/>
          <w:color w:val="000000"/>
          <w:sz w:val="36"/>
          <w:szCs w:val="36"/>
        </w:rPr>
        <w:t>投标相关信息</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投标项目名称：</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招标项目编号：</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投标人名称：</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投标人的纳税人识别号：</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经办人：</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联系电话：</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传真号码：</w:t>
      </w:r>
    </w:p>
    <w:p w:rsidR="009069F7" w:rsidRPr="007E3502" w:rsidRDefault="009069F7" w:rsidP="009069F7">
      <w:pPr>
        <w:spacing w:line="360" w:lineRule="auto"/>
        <w:rPr>
          <w:rFonts w:ascii="宋体" w:hAnsi="宋体"/>
          <w:color w:val="000000"/>
          <w:sz w:val="24"/>
        </w:rPr>
      </w:pPr>
      <w:r w:rsidRPr="007E3502">
        <w:rPr>
          <w:rFonts w:ascii="宋体" w:hAnsi="宋体" w:hint="eastAsia"/>
          <w:color w:val="000000"/>
          <w:sz w:val="24"/>
        </w:rPr>
        <w:t>通信地址及邮编：</w:t>
      </w:r>
    </w:p>
    <w:p w:rsidR="009069F7" w:rsidRPr="007E3502" w:rsidRDefault="009069F7" w:rsidP="009069F7">
      <w:pPr>
        <w:spacing w:line="360" w:lineRule="auto"/>
        <w:rPr>
          <w:rFonts w:ascii="宋体" w:hAnsi="宋体"/>
          <w:color w:val="000000"/>
          <w:sz w:val="24"/>
        </w:rPr>
      </w:pPr>
      <w:r w:rsidRPr="007E3502">
        <w:rPr>
          <w:rFonts w:ascii="宋体" w:hAnsi="宋体"/>
          <w:color w:val="000000"/>
          <w:sz w:val="24"/>
        </w:rPr>
        <w:t>Email</w:t>
      </w:r>
      <w:r w:rsidRPr="007E3502">
        <w:rPr>
          <w:rFonts w:ascii="宋体" w:hAnsi="宋体" w:hint="eastAsia"/>
          <w:color w:val="000000"/>
          <w:sz w:val="24"/>
        </w:rPr>
        <w:t>：</w:t>
      </w:r>
    </w:p>
    <w:p w:rsidR="009069F7" w:rsidRPr="007E3502" w:rsidRDefault="009069F7" w:rsidP="009069F7">
      <w:pPr>
        <w:spacing w:line="360" w:lineRule="auto"/>
        <w:ind w:firstLineChars="2750" w:firstLine="6600"/>
        <w:rPr>
          <w:rFonts w:ascii="宋体" w:hAnsi="宋体"/>
          <w:color w:val="000000"/>
          <w:sz w:val="24"/>
        </w:rPr>
      </w:pPr>
      <w:r w:rsidRPr="007E3502">
        <w:rPr>
          <w:rFonts w:ascii="宋体" w:hAnsi="宋体" w:hint="eastAsia"/>
          <w:color w:val="000000"/>
          <w:sz w:val="24"/>
        </w:rPr>
        <w:t xml:space="preserve">年 </w:t>
      </w:r>
      <w:r w:rsidRPr="007E3502">
        <w:rPr>
          <w:rFonts w:ascii="宋体" w:hAnsi="宋体"/>
          <w:color w:val="000000"/>
          <w:sz w:val="24"/>
        </w:rPr>
        <w:t xml:space="preserve">  </w:t>
      </w:r>
      <w:r w:rsidRPr="007E3502">
        <w:rPr>
          <w:rFonts w:ascii="宋体" w:hAnsi="宋体" w:hint="eastAsia"/>
          <w:color w:val="000000"/>
          <w:sz w:val="24"/>
        </w:rPr>
        <w:t xml:space="preserve"> 月 </w:t>
      </w:r>
      <w:r w:rsidRPr="007E3502">
        <w:rPr>
          <w:rFonts w:ascii="宋体" w:hAnsi="宋体"/>
          <w:color w:val="000000"/>
          <w:sz w:val="24"/>
        </w:rPr>
        <w:t xml:space="preserve">  </w:t>
      </w:r>
      <w:r w:rsidRPr="007E3502">
        <w:rPr>
          <w:rFonts w:ascii="宋体" w:hAnsi="宋体" w:hint="eastAsia"/>
          <w:color w:val="000000"/>
          <w:sz w:val="24"/>
        </w:rPr>
        <w:t xml:space="preserve"> 日</w:t>
      </w:r>
    </w:p>
    <w:p w:rsidR="009069F7" w:rsidRPr="007E3502" w:rsidRDefault="009069F7" w:rsidP="009069F7">
      <w:pPr>
        <w:spacing w:line="360" w:lineRule="auto"/>
        <w:ind w:firstLineChars="2050" w:firstLine="4920"/>
        <w:rPr>
          <w:rFonts w:ascii="宋体" w:hAnsi="宋体"/>
          <w:color w:val="000000"/>
          <w:sz w:val="24"/>
        </w:rPr>
      </w:pPr>
    </w:p>
    <w:p w:rsidR="009069F7" w:rsidRPr="007E3502" w:rsidRDefault="009069F7" w:rsidP="009069F7">
      <w:pPr>
        <w:spacing w:line="360" w:lineRule="auto"/>
        <w:jc w:val="left"/>
        <w:rPr>
          <w:rFonts w:ascii="宋体" w:hAnsi="宋体"/>
          <w:color w:val="000000"/>
          <w:sz w:val="24"/>
        </w:rPr>
      </w:pPr>
      <w:r w:rsidRPr="007E3502">
        <w:rPr>
          <w:rFonts w:ascii="宋体" w:hAnsi="宋体" w:hint="eastAsia"/>
          <w:color w:val="000000"/>
          <w:sz w:val="24"/>
        </w:rPr>
        <w:t>注：本报名投标确认函请报名单位</w:t>
      </w:r>
      <w:r w:rsidRPr="007E3502">
        <w:rPr>
          <w:rFonts w:ascii="宋体" w:hAnsi="宋体" w:hint="eastAsia"/>
          <w:color w:val="000000"/>
          <w:spacing w:val="2"/>
          <w:sz w:val="24"/>
        </w:rPr>
        <w:t>用WORD格式打印提供有关信息，并用“招标项目号+投标公司名”作文件名保存成文件，通过电子邮箱发送至</w:t>
      </w:r>
      <w:r>
        <w:rPr>
          <w:rFonts w:ascii="宋体" w:hAnsi="宋体" w:hint="eastAsia"/>
          <w:color w:val="000000"/>
          <w:sz w:val="24"/>
        </w:rPr>
        <w:t>yaorong</w:t>
      </w:r>
      <w:r w:rsidRPr="007E3502">
        <w:rPr>
          <w:rFonts w:ascii="宋体" w:hAnsi="宋体" w:hint="eastAsia"/>
          <w:color w:val="000000"/>
          <w:sz w:val="24"/>
        </w:rPr>
        <w:t>@</w:t>
      </w:r>
      <w:r>
        <w:rPr>
          <w:rFonts w:ascii="宋体" w:hAnsi="宋体" w:hint="eastAsia"/>
          <w:color w:val="000000"/>
          <w:sz w:val="24"/>
        </w:rPr>
        <w:t>cigit.ac.cn</w:t>
      </w:r>
      <w:r w:rsidRPr="007E3502">
        <w:rPr>
          <w:rFonts w:ascii="宋体" w:hAnsi="宋体" w:hint="eastAsia"/>
          <w:color w:val="000000"/>
          <w:spacing w:val="4"/>
          <w:w w:val="150"/>
          <w:sz w:val="24"/>
        </w:rPr>
        <w:t>，</w:t>
      </w:r>
      <w:r w:rsidRPr="007E3502">
        <w:rPr>
          <w:rFonts w:ascii="宋体" w:hAnsi="宋体" w:hint="eastAsia"/>
          <w:color w:val="000000"/>
          <w:spacing w:val="2"/>
          <w:sz w:val="24"/>
        </w:rPr>
        <w:t>我方收到后一般在一个工作日内回复，提示报名成功</w:t>
      </w:r>
      <w:r w:rsidR="00C77E5F">
        <w:rPr>
          <w:rFonts w:ascii="宋体" w:hAnsi="宋体" w:hint="eastAsia"/>
          <w:color w:val="000000"/>
          <w:spacing w:val="2"/>
          <w:sz w:val="24"/>
        </w:rPr>
        <w:t>并发送招标文件</w:t>
      </w:r>
      <w:r w:rsidRPr="007E3502">
        <w:rPr>
          <w:rFonts w:ascii="宋体" w:hAnsi="宋体" w:hint="eastAsia"/>
          <w:color w:val="000000"/>
          <w:spacing w:val="2"/>
          <w:sz w:val="24"/>
        </w:rPr>
        <w:t>。本</w:t>
      </w:r>
      <w:r w:rsidRPr="007E3502">
        <w:rPr>
          <w:rFonts w:ascii="宋体" w:hAnsi="宋体" w:hint="eastAsia"/>
          <w:color w:val="000000"/>
          <w:sz w:val="24"/>
        </w:rPr>
        <w:t>确认函不需装入投标文件中。</w:t>
      </w:r>
    </w:p>
    <w:p w:rsidR="009069F7" w:rsidRDefault="009069F7" w:rsidP="009069F7">
      <w:pPr>
        <w:rPr>
          <w:rFonts w:ascii="宋体" w:hAnsi="宋体"/>
          <w:color w:val="000000"/>
        </w:rPr>
      </w:pPr>
    </w:p>
    <w:p w:rsidR="009069F7" w:rsidRPr="007E3502" w:rsidRDefault="009069F7" w:rsidP="009069F7">
      <w:pPr>
        <w:rPr>
          <w:rFonts w:ascii="宋体" w:hAnsi="宋体"/>
          <w:color w:val="000000"/>
        </w:rPr>
      </w:pPr>
    </w:p>
    <w:p w:rsidR="009069F7" w:rsidRDefault="009069F7"/>
    <w:sectPr w:rsidR="009069F7" w:rsidSect="00D43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69F7"/>
    <w:rsid w:val="00341260"/>
    <w:rsid w:val="00573DD0"/>
    <w:rsid w:val="009069F7"/>
    <w:rsid w:val="00C06828"/>
    <w:rsid w:val="00C77E5F"/>
    <w:rsid w:val="00D4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9841B-0304-436B-836D-F5BA6DC4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5B7"/>
    <w:pPr>
      <w:widowControl w:val="0"/>
      <w:jc w:val="both"/>
    </w:pPr>
  </w:style>
  <w:style w:type="paragraph" w:styleId="2">
    <w:name w:val="heading 2"/>
    <w:basedOn w:val="a"/>
    <w:next w:val="a"/>
    <w:link w:val="2Char"/>
    <w:uiPriority w:val="9"/>
    <w:qFormat/>
    <w:rsid w:val="009069F7"/>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9069F7"/>
    <w:rPr>
      <w:rFonts w:ascii="Calibri Light" w:eastAsia="宋体" w:hAnsi="Calibri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53</Words>
  <Characters>303</Characters>
  <Application>Microsoft Office Word</Application>
  <DocSecurity>0</DocSecurity>
  <Lines>2</Lines>
  <Paragraphs>1</Paragraphs>
  <ScaleCrop>false</ScaleCrop>
  <Company>Microsoft</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关媛媛</cp:lastModifiedBy>
  <cp:revision>4</cp:revision>
  <cp:lastPrinted>2018-11-30T01:51:00Z</cp:lastPrinted>
  <dcterms:created xsi:type="dcterms:W3CDTF">2018-11-30T01:37:00Z</dcterms:created>
  <dcterms:modified xsi:type="dcterms:W3CDTF">2018-12-03T01:55:00Z</dcterms:modified>
</cp:coreProperties>
</file>